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C61FD3" w:rsidRPr="00315BC9" w:rsidP="00002E42" w14:paraId="3B5EE975" w14:textId="529439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5BC9">
        <w:rPr>
          <w:rFonts w:ascii="Times New Roman" w:hAnsi="Times New Roman" w:cs="Times New Roman"/>
          <w:sz w:val="24"/>
          <w:szCs w:val="24"/>
        </w:rPr>
        <w:t>Sustainability and Survivability</w:t>
      </w:r>
    </w:p>
    <w:p w:rsidR="00002E42" w:rsidRPr="00315BC9" w:rsidP="00002E42" w14:paraId="1D1522EE" w14:textId="5C9536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5BC9">
        <w:rPr>
          <w:rFonts w:ascii="Times New Roman" w:hAnsi="Times New Roman" w:cs="Times New Roman"/>
          <w:sz w:val="24"/>
          <w:szCs w:val="24"/>
        </w:rPr>
        <w:t xml:space="preserve">For businesses to maintain long-term survivability, they </w:t>
      </w:r>
      <w:r>
        <w:rPr>
          <w:rFonts w:ascii="Times New Roman" w:hAnsi="Times New Roman" w:cs="Times New Roman"/>
          <w:sz w:val="24"/>
          <w:szCs w:val="24"/>
        </w:rPr>
        <w:t>are</w:t>
      </w:r>
      <w:r w:rsidRPr="00315BC9">
        <w:rPr>
          <w:rFonts w:ascii="Times New Roman" w:hAnsi="Times New Roman" w:cs="Times New Roman"/>
          <w:sz w:val="24"/>
          <w:szCs w:val="24"/>
        </w:rPr>
        <w:t xml:space="preserve"> several </w:t>
      </w:r>
      <w:r w:rsidRPr="00315BC9" w:rsidR="00D343FC">
        <w:rPr>
          <w:rFonts w:ascii="Times New Roman" w:hAnsi="Times New Roman" w:cs="Times New Roman"/>
          <w:sz w:val="24"/>
          <w:szCs w:val="24"/>
        </w:rPr>
        <w:t>is</w:t>
      </w:r>
      <w:r w:rsidRPr="00315BC9" w:rsidR="00A65D08">
        <w:rPr>
          <w:rFonts w:ascii="Times New Roman" w:hAnsi="Times New Roman" w:cs="Times New Roman"/>
          <w:sz w:val="24"/>
          <w:szCs w:val="24"/>
        </w:rPr>
        <w:t>s</w:t>
      </w:r>
      <w:r w:rsidRPr="00315BC9" w:rsidR="00D343FC">
        <w:rPr>
          <w:rFonts w:ascii="Times New Roman" w:hAnsi="Times New Roman" w:cs="Times New Roman"/>
          <w:sz w:val="24"/>
          <w:szCs w:val="24"/>
        </w:rPr>
        <w:t>ues that need to be addressed.</w:t>
      </w:r>
      <w:r w:rsidRPr="00315BC9" w:rsidR="00A65D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make a business run continuously and make</w:t>
      </w:r>
      <w:r w:rsidRPr="00315BC9" w:rsidR="00C73E41">
        <w:rPr>
          <w:rFonts w:ascii="Times New Roman" w:hAnsi="Times New Roman" w:cs="Times New Roman"/>
          <w:sz w:val="24"/>
          <w:szCs w:val="24"/>
        </w:rPr>
        <w:t xml:space="preserve"> customers come back </w:t>
      </w:r>
      <w:r w:rsidRPr="00315BC9" w:rsidR="00BD1F7A">
        <w:rPr>
          <w:rFonts w:ascii="Times New Roman" w:hAnsi="Times New Roman" w:cs="Times New Roman"/>
          <w:sz w:val="24"/>
          <w:szCs w:val="24"/>
        </w:rPr>
        <w:t>is through making sure they are satisfied</w:t>
      </w:r>
      <w:r w:rsidRPr="00315BC9" w:rsidR="00224C4B">
        <w:rPr>
          <w:rFonts w:ascii="Times New Roman" w:hAnsi="Times New Roman" w:cs="Times New Roman"/>
          <w:sz w:val="24"/>
          <w:szCs w:val="24"/>
        </w:rPr>
        <w:t xml:space="preserve">. The first issue </w:t>
      </w:r>
      <w:r w:rsidRPr="00315BC9" w:rsidR="00315BC9">
        <w:rPr>
          <w:rFonts w:ascii="Times New Roman" w:hAnsi="Times New Roman" w:cs="Times New Roman"/>
          <w:sz w:val="24"/>
          <w:szCs w:val="24"/>
        </w:rPr>
        <w:t>C</w:t>
      </w:r>
      <w:r w:rsidRPr="00315BC9" w:rsidR="00620089">
        <w:rPr>
          <w:rFonts w:ascii="Times New Roman" w:hAnsi="Times New Roman" w:cs="Times New Roman"/>
          <w:sz w:val="24"/>
          <w:szCs w:val="24"/>
        </w:rPr>
        <w:t xml:space="preserve">ompanies face is the increased competition in the environment </w:t>
      </w:r>
      <w:r>
        <w:rPr>
          <w:rFonts w:ascii="Times New Roman" w:hAnsi="Times New Roman" w:cs="Times New Roman"/>
          <w:sz w:val="24"/>
          <w:szCs w:val="24"/>
        </w:rPr>
        <w:t>they are located</w:t>
      </w:r>
      <w:r w:rsidRPr="00315BC9" w:rsidR="006C58E5">
        <w:rPr>
          <w:rFonts w:ascii="Times New Roman" w:hAnsi="Times New Roman" w:cs="Times New Roman"/>
          <w:sz w:val="24"/>
          <w:szCs w:val="24"/>
        </w:rPr>
        <w:t xml:space="preserve"> in. Before the companies are </w:t>
      </w:r>
      <w:r>
        <w:rPr>
          <w:rFonts w:ascii="Times New Roman" w:hAnsi="Times New Roman" w:cs="Times New Roman"/>
          <w:sz w:val="24"/>
          <w:szCs w:val="24"/>
        </w:rPr>
        <w:t>established</w:t>
      </w:r>
      <w:r w:rsidRPr="00315BC9" w:rsidR="006C58E5">
        <w:rPr>
          <w:rFonts w:ascii="Times New Roman" w:hAnsi="Times New Roman" w:cs="Times New Roman"/>
          <w:sz w:val="24"/>
          <w:szCs w:val="24"/>
        </w:rPr>
        <w:t xml:space="preserve"> several other companies and small businesses are already in existenc</w:t>
      </w:r>
      <w:r w:rsidRPr="00315BC9" w:rsidR="00926419">
        <w:rPr>
          <w:rFonts w:ascii="Times New Roman" w:hAnsi="Times New Roman" w:cs="Times New Roman"/>
          <w:sz w:val="24"/>
          <w:szCs w:val="24"/>
        </w:rPr>
        <w:t xml:space="preserve">e. Another issue </w:t>
      </w:r>
      <w:r w:rsidRPr="00315BC9" w:rsidR="00D424DE">
        <w:rPr>
          <w:rFonts w:ascii="Times New Roman" w:hAnsi="Times New Roman" w:cs="Times New Roman"/>
          <w:sz w:val="24"/>
          <w:szCs w:val="24"/>
        </w:rPr>
        <w:t xml:space="preserve">that needs to be addressed is </w:t>
      </w:r>
      <w:r w:rsidRPr="00315BC9" w:rsidR="00FA3CB8">
        <w:rPr>
          <w:rFonts w:ascii="Times New Roman" w:hAnsi="Times New Roman" w:cs="Times New Roman"/>
          <w:sz w:val="24"/>
          <w:szCs w:val="24"/>
        </w:rPr>
        <w:t>ethics in the company.</w:t>
      </w:r>
      <w:r w:rsidRPr="00315BC9" w:rsidR="004F6B03">
        <w:rPr>
          <w:rFonts w:ascii="Times New Roman" w:hAnsi="Times New Roman" w:cs="Times New Roman"/>
          <w:sz w:val="24"/>
          <w:szCs w:val="24"/>
        </w:rPr>
        <w:t xml:space="preserve"> Ethics plays a critical role in </w:t>
      </w:r>
      <w:r w:rsidRPr="00315BC9" w:rsidR="00A367CE">
        <w:rPr>
          <w:rFonts w:ascii="Times New Roman" w:hAnsi="Times New Roman" w:cs="Times New Roman"/>
          <w:sz w:val="24"/>
          <w:szCs w:val="24"/>
        </w:rPr>
        <w:t>the general structur</w:t>
      </w:r>
      <w:r>
        <w:rPr>
          <w:rFonts w:ascii="Times New Roman" w:hAnsi="Times New Roman" w:cs="Times New Roman"/>
          <w:sz w:val="24"/>
          <w:szCs w:val="24"/>
        </w:rPr>
        <w:t xml:space="preserve">e of the company, reputation as well as </w:t>
      </w:r>
      <w:r w:rsidRPr="00315BC9" w:rsidR="00A367CE">
        <w:rPr>
          <w:rFonts w:ascii="Times New Roman" w:hAnsi="Times New Roman" w:cs="Times New Roman"/>
          <w:sz w:val="24"/>
          <w:szCs w:val="24"/>
        </w:rPr>
        <w:t>the image in the market</w:t>
      </w:r>
      <w:r w:rsidRPr="00315BC9">
        <w:rPr>
          <w:rFonts w:ascii="Times New Roman" w:hAnsi="Times New Roman" w:cs="Times New Roman"/>
          <w:sz w:val="24"/>
          <w:szCs w:val="24"/>
        </w:rPr>
        <w:t xml:space="preserve"> (</w:t>
      </w:r>
      <w:r w:rsidRPr="00315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Israel et al., 2017)</w:t>
      </w:r>
      <w:r w:rsidRPr="00315BC9" w:rsidR="00A367CE">
        <w:rPr>
          <w:rFonts w:ascii="Times New Roman" w:hAnsi="Times New Roman" w:cs="Times New Roman"/>
          <w:sz w:val="24"/>
          <w:szCs w:val="24"/>
        </w:rPr>
        <w:t>.</w:t>
      </w:r>
      <w:r w:rsidRPr="00315BC9">
        <w:rPr>
          <w:rFonts w:ascii="Times New Roman" w:hAnsi="Times New Roman" w:cs="Times New Roman"/>
          <w:sz w:val="24"/>
          <w:szCs w:val="24"/>
        </w:rPr>
        <w:t xml:space="preserve"> </w:t>
      </w:r>
      <w:r w:rsidRPr="00315BC9" w:rsidR="003E3D65">
        <w:rPr>
          <w:rFonts w:ascii="Times New Roman" w:hAnsi="Times New Roman" w:cs="Times New Roman"/>
          <w:sz w:val="24"/>
          <w:szCs w:val="24"/>
        </w:rPr>
        <w:t>W</w:t>
      </w:r>
      <w:r w:rsidRPr="00315BC9" w:rsidR="00466D95">
        <w:rPr>
          <w:rFonts w:ascii="Times New Roman" w:hAnsi="Times New Roman" w:cs="Times New Roman"/>
          <w:sz w:val="24"/>
          <w:szCs w:val="24"/>
        </w:rPr>
        <w:t xml:space="preserve">hen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15BC9" w:rsidR="00466D95">
        <w:rPr>
          <w:rFonts w:ascii="Times New Roman" w:hAnsi="Times New Roman" w:cs="Times New Roman"/>
          <w:sz w:val="24"/>
          <w:szCs w:val="24"/>
        </w:rPr>
        <w:t xml:space="preserve"> company maintains ethics the level of efficiency is also </w:t>
      </w:r>
      <w:r w:rsidRPr="00315BC9" w:rsidR="007051BD">
        <w:rPr>
          <w:rFonts w:ascii="Times New Roman" w:hAnsi="Times New Roman" w:cs="Times New Roman"/>
          <w:sz w:val="24"/>
          <w:szCs w:val="24"/>
        </w:rPr>
        <w:t>enhanced and productivity highly increa</w:t>
      </w:r>
      <w:r w:rsidRPr="00315BC9" w:rsidR="009B3848">
        <w:rPr>
          <w:rFonts w:ascii="Times New Roman" w:hAnsi="Times New Roman" w:cs="Times New Roman"/>
          <w:sz w:val="24"/>
          <w:szCs w:val="24"/>
        </w:rPr>
        <w:t xml:space="preserve">sed as when customers are ethically </w:t>
      </w:r>
      <w:r w:rsidRPr="00315BC9" w:rsidR="00AC2B5D">
        <w:rPr>
          <w:rFonts w:ascii="Times New Roman" w:hAnsi="Times New Roman" w:cs="Times New Roman"/>
          <w:sz w:val="24"/>
          <w:szCs w:val="24"/>
        </w:rPr>
        <w:t>treated,</w:t>
      </w:r>
      <w:r w:rsidRPr="00315BC9" w:rsidR="009B3848">
        <w:rPr>
          <w:rFonts w:ascii="Times New Roman" w:hAnsi="Times New Roman" w:cs="Times New Roman"/>
          <w:sz w:val="24"/>
          <w:szCs w:val="24"/>
        </w:rPr>
        <w:t xml:space="preserve"> they feel appreciated and respected.</w:t>
      </w:r>
      <w:r w:rsidRPr="00315BC9" w:rsidR="001824AF">
        <w:rPr>
          <w:rFonts w:ascii="Times New Roman" w:hAnsi="Times New Roman" w:cs="Times New Roman"/>
          <w:sz w:val="24"/>
          <w:szCs w:val="24"/>
        </w:rPr>
        <w:t xml:space="preserve"> Lastly, </w:t>
      </w:r>
      <w:r w:rsidRPr="00315BC9" w:rsidR="00AC2B5D">
        <w:rPr>
          <w:rFonts w:ascii="Times New Roman" w:hAnsi="Times New Roman" w:cs="Times New Roman"/>
          <w:sz w:val="24"/>
          <w:szCs w:val="24"/>
        </w:rPr>
        <w:t xml:space="preserve">companies </w:t>
      </w:r>
      <w:r w:rsidRPr="00315BC9" w:rsidR="00D064C0">
        <w:rPr>
          <w:rFonts w:ascii="Times New Roman" w:hAnsi="Times New Roman" w:cs="Times New Roman"/>
          <w:sz w:val="24"/>
          <w:szCs w:val="24"/>
        </w:rPr>
        <w:t>need</w:t>
      </w:r>
      <w:r w:rsidRPr="00315BC9" w:rsidR="00AC2B5D">
        <w:rPr>
          <w:rFonts w:ascii="Times New Roman" w:hAnsi="Times New Roman" w:cs="Times New Roman"/>
          <w:sz w:val="24"/>
          <w:szCs w:val="24"/>
        </w:rPr>
        <w:t xml:space="preserve"> to address the issue of diversity, by employing people of different races, gender and religion.  </w:t>
      </w:r>
    </w:p>
    <w:p w:rsidR="00002E42" w:rsidRPr="00315BC9" w:rsidP="00002E42" w14:paraId="5A04C808" w14:textId="5913D1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5BC9">
        <w:rPr>
          <w:rFonts w:ascii="Times New Roman" w:hAnsi="Times New Roman" w:cs="Times New Roman"/>
          <w:sz w:val="24"/>
          <w:szCs w:val="24"/>
        </w:rPr>
        <w:t xml:space="preserve">The </w:t>
      </w:r>
      <w:r w:rsidRPr="00315BC9" w:rsidR="003A0680">
        <w:rPr>
          <w:rFonts w:ascii="Times New Roman" w:hAnsi="Times New Roman" w:cs="Times New Roman"/>
          <w:sz w:val="24"/>
          <w:szCs w:val="24"/>
        </w:rPr>
        <w:t>entrepreneur’s</w:t>
      </w:r>
      <w:r w:rsidRPr="00315BC9">
        <w:rPr>
          <w:rFonts w:ascii="Times New Roman" w:hAnsi="Times New Roman" w:cs="Times New Roman"/>
          <w:sz w:val="24"/>
          <w:szCs w:val="24"/>
        </w:rPr>
        <w:t xml:space="preserve"> factors affecting survivability is </w:t>
      </w:r>
      <w:r w:rsidRPr="00315BC9" w:rsidR="00E14DBC">
        <w:rPr>
          <w:rFonts w:ascii="Times New Roman" w:hAnsi="Times New Roman" w:cs="Times New Roman"/>
          <w:sz w:val="24"/>
          <w:szCs w:val="24"/>
        </w:rPr>
        <w:t xml:space="preserve">evaluated by </w:t>
      </w:r>
      <w:r w:rsidRPr="00315BC9" w:rsidR="007E04F8">
        <w:rPr>
          <w:rFonts w:ascii="Times New Roman" w:hAnsi="Times New Roman" w:cs="Times New Roman"/>
          <w:sz w:val="24"/>
          <w:szCs w:val="24"/>
        </w:rPr>
        <w:t xml:space="preserve">having a proper system </w:t>
      </w:r>
      <w:r w:rsidRPr="00315BC9" w:rsidR="00BC599D">
        <w:rPr>
          <w:rFonts w:ascii="Times New Roman" w:hAnsi="Times New Roman" w:cs="Times New Roman"/>
          <w:sz w:val="24"/>
          <w:szCs w:val="24"/>
        </w:rPr>
        <w:t>and implement</w:t>
      </w:r>
      <w:r w:rsidRPr="00315BC9" w:rsidR="00AE4EF0">
        <w:rPr>
          <w:rFonts w:ascii="Times New Roman" w:hAnsi="Times New Roman" w:cs="Times New Roman"/>
          <w:sz w:val="24"/>
          <w:szCs w:val="24"/>
        </w:rPr>
        <w:t>ation of the specific society by having an analysis of the specific region</w:t>
      </w:r>
      <w:r w:rsidRPr="00315BC9">
        <w:rPr>
          <w:rFonts w:ascii="Times New Roman" w:hAnsi="Times New Roman" w:cs="Times New Roman"/>
          <w:sz w:val="24"/>
          <w:szCs w:val="24"/>
        </w:rPr>
        <w:t xml:space="preserve"> (</w:t>
      </w:r>
      <w:r w:rsidRPr="00315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Sallatu &amp; Indarti, 2018)</w:t>
      </w:r>
      <w:r w:rsidRPr="00315BC9" w:rsidR="00AE4EF0">
        <w:rPr>
          <w:rFonts w:ascii="Times New Roman" w:hAnsi="Times New Roman" w:cs="Times New Roman"/>
          <w:sz w:val="24"/>
          <w:szCs w:val="24"/>
        </w:rPr>
        <w:t xml:space="preserve">. Therefore, </w:t>
      </w:r>
      <w:r w:rsidRPr="00315BC9" w:rsidR="000E7F0F">
        <w:rPr>
          <w:rFonts w:ascii="Times New Roman" w:hAnsi="Times New Roman" w:cs="Times New Roman"/>
          <w:sz w:val="24"/>
          <w:szCs w:val="24"/>
        </w:rPr>
        <w:t xml:space="preserve">the specific compatibility directly affects the overall performance of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15BC9" w:rsidR="000E7F0F">
        <w:rPr>
          <w:rFonts w:ascii="Times New Roman" w:hAnsi="Times New Roman" w:cs="Times New Roman"/>
          <w:sz w:val="24"/>
          <w:szCs w:val="24"/>
        </w:rPr>
        <w:t xml:space="preserve"> company and provides</w:t>
      </w:r>
      <w:r w:rsidRPr="00315BC9" w:rsidR="001E2989">
        <w:rPr>
          <w:rFonts w:ascii="Times New Roman" w:hAnsi="Times New Roman" w:cs="Times New Roman"/>
          <w:sz w:val="24"/>
          <w:szCs w:val="24"/>
        </w:rPr>
        <w:t xml:space="preserve"> basic support for the structure of the organization.</w:t>
      </w:r>
      <w:r w:rsidRPr="00315BC9" w:rsidR="000B69C4">
        <w:rPr>
          <w:rFonts w:ascii="Times New Roman" w:hAnsi="Times New Roman" w:cs="Times New Roman"/>
          <w:sz w:val="24"/>
          <w:szCs w:val="24"/>
        </w:rPr>
        <w:t xml:space="preserve"> However, </w:t>
      </w:r>
      <w:r w:rsidRPr="00315BC9" w:rsidR="003A0680">
        <w:rPr>
          <w:rFonts w:ascii="Times New Roman" w:hAnsi="Times New Roman" w:cs="Times New Roman"/>
          <w:sz w:val="24"/>
          <w:szCs w:val="24"/>
        </w:rPr>
        <w:t xml:space="preserve">my assessment is based on factors that entrepreneurs </w:t>
      </w:r>
      <w:r w:rsidRPr="00315BC9" w:rsidR="0013320B">
        <w:rPr>
          <w:rFonts w:ascii="Times New Roman" w:hAnsi="Times New Roman" w:cs="Times New Roman"/>
          <w:sz w:val="24"/>
          <w:szCs w:val="24"/>
        </w:rPr>
        <w:t xml:space="preserve">should implement newer strategies that are unique and solve </w:t>
      </w:r>
      <w:r w:rsidRPr="00315BC9" w:rsidR="00C03724">
        <w:rPr>
          <w:rFonts w:ascii="Times New Roman" w:hAnsi="Times New Roman" w:cs="Times New Roman"/>
          <w:sz w:val="24"/>
          <w:szCs w:val="24"/>
        </w:rPr>
        <w:t>their</w:t>
      </w:r>
      <w:r w:rsidRPr="00315BC9" w:rsidR="0013320B">
        <w:rPr>
          <w:rFonts w:ascii="Times New Roman" w:hAnsi="Times New Roman" w:cs="Times New Roman"/>
          <w:sz w:val="24"/>
          <w:szCs w:val="24"/>
        </w:rPr>
        <w:t xml:space="preserve"> </w:t>
      </w:r>
      <w:r w:rsidRPr="00315BC9" w:rsidR="00C03724">
        <w:rPr>
          <w:rFonts w:ascii="Times New Roman" w:hAnsi="Times New Roman" w:cs="Times New Roman"/>
          <w:sz w:val="24"/>
          <w:szCs w:val="24"/>
        </w:rPr>
        <w:t>customers’</w:t>
      </w:r>
      <w:r w:rsidRPr="00315BC9" w:rsidR="0013320B">
        <w:rPr>
          <w:rFonts w:ascii="Times New Roman" w:hAnsi="Times New Roman" w:cs="Times New Roman"/>
          <w:sz w:val="24"/>
          <w:szCs w:val="24"/>
        </w:rPr>
        <w:t xml:space="preserve"> </w:t>
      </w:r>
      <w:r w:rsidRPr="00315BC9" w:rsidR="000A24FF">
        <w:rPr>
          <w:rFonts w:ascii="Times New Roman" w:hAnsi="Times New Roman" w:cs="Times New Roman"/>
          <w:sz w:val="24"/>
          <w:szCs w:val="24"/>
        </w:rPr>
        <w:t>needs to satisfaction</w:t>
      </w:r>
      <w:r w:rsidRPr="00315BC9" w:rsidR="003E3D65">
        <w:rPr>
          <w:rFonts w:ascii="Times New Roman" w:hAnsi="Times New Roman" w:cs="Times New Roman"/>
          <w:sz w:val="24"/>
          <w:szCs w:val="24"/>
        </w:rPr>
        <w:t xml:space="preserve"> hence differing with my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</w:t>
      </w:r>
      <w:r w:rsidRPr="00315BC9" w:rsidR="003E3D6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ntrepreneur's assessments of factors affecting survivability</w:t>
      </w:r>
      <w:r w:rsidRPr="00315BC9" w:rsidR="000A24FF">
        <w:rPr>
          <w:rFonts w:ascii="Times New Roman" w:hAnsi="Times New Roman" w:cs="Times New Roman"/>
          <w:sz w:val="24"/>
          <w:szCs w:val="24"/>
        </w:rPr>
        <w:t>.</w:t>
      </w:r>
    </w:p>
    <w:p w:rsidR="00D064C0" w:rsidRPr="00315BC9" w:rsidP="00002E42" w14:paraId="0F48AFB4" w14:textId="078F80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5BC9">
        <w:rPr>
          <w:rFonts w:ascii="Times New Roman" w:hAnsi="Times New Roman" w:cs="Times New Roman"/>
          <w:sz w:val="24"/>
          <w:szCs w:val="24"/>
        </w:rPr>
        <w:t xml:space="preserve">There were survivability factors that I learned </w:t>
      </w:r>
      <w:r w:rsidRPr="00315BC9" w:rsidR="00A55AAA">
        <w:rPr>
          <w:rFonts w:ascii="Times New Roman" w:hAnsi="Times New Roman" w:cs="Times New Roman"/>
          <w:sz w:val="24"/>
          <w:szCs w:val="24"/>
        </w:rPr>
        <w:t>while conducting the interview.</w:t>
      </w:r>
      <w:r w:rsidRPr="00315BC9" w:rsidR="00431C99">
        <w:rPr>
          <w:rFonts w:ascii="Times New Roman" w:hAnsi="Times New Roman" w:cs="Times New Roman"/>
          <w:sz w:val="24"/>
          <w:szCs w:val="24"/>
        </w:rPr>
        <w:t xml:space="preserve"> The interview was done to a trucking company </w:t>
      </w:r>
      <w:r>
        <w:rPr>
          <w:rFonts w:ascii="Times New Roman" w:hAnsi="Times New Roman" w:cs="Times New Roman"/>
          <w:sz w:val="24"/>
          <w:szCs w:val="24"/>
        </w:rPr>
        <w:t>where I noticed</w:t>
      </w:r>
      <w:r w:rsidRPr="00315BC9" w:rsidR="00431C99">
        <w:rPr>
          <w:rFonts w:ascii="Times New Roman" w:hAnsi="Times New Roman" w:cs="Times New Roman"/>
          <w:sz w:val="24"/>
          <w:szCs w:val="24"/>
        </w:rPr>
        <w:t xml:space="preserve"> that </w:t>
      </w:r>
      <w:r w:rsidRPr="00315BC9" w:rsidR="00E952AC">
        <w:rPr>
          <w:rFonts w:ascii="Times New Roman" w:hAnsi="Times New Roman" w:cs="Times New Roman"/>
          <w:sz w:val="24"/>
          <w:szCs w:val="24"/>
        </w:rPr>
        <w:t xml:space="preserve">the owners </w:t>
      </w:r>
      <w:r w:rsidRPr="00315BC9" w:rsidR="00002E42">
        <w:rPr>
          <w:rFonts w:ascii="Times New Roman" w:hAnsi="Times New Roman" w:cs="Times New Roman"/>
          <w:sz w:val="24"/>
          <w:szCs w:val="24"/>
        </w:rPr>
        <w:t>utilize</w:t>
      </w:r>
      <w:r w:rsidRPr="00315BC9" w:rsidR="00E952AC">
        <w:rPr>
          <w:rFonts w:ascii="Times New Roman" w:hAnsi="Times New Roman" w:cs="Times New Roman"/>
          <w:sz w:val="24"/>
          <w:szCs w:val="24"/>
        </w:rPr>
        <w:t xml:space="preserve"> </w:t>
      </w:r>
      <w:r w:rsidRPr="00315BC9" w:rsidR="0082218E">
        <w:rPr>
          <w:rFonts w:ascii="Times New Roman" w:hAnsi="Times New Roman" w:cs="Times New Roman"/>
          <w:sz w:val="24"/>
          <w:szCs w:val="24"/>
        </w:rPr>
        <w:t>exemptional</w:t>
      </w:r>
      <w:r w:rsidRPr="00315BC9" w:rsidR="00533AB5">
        <w:rPr>
          <w:rFonts w:ascii="Times New Roman" w:hAnsi="Times New Roman" w:cs="Times New Roman"/>
          <w:sz w:val="24"/>
          <w:szCs w:val="24"/>
        </w:rPr>
        <w:t xml:space="preserve"> </w:t>
      </w:r>
      <w:r w:rsidRPr="00315BC9" w:rsidR="001776E9">
        <w:rPr>
          <w:rFonts w:ascii="Times New Roman" w:hAnsi="Times New Roman" w:cs="Times New Roman"/>
          <w:sz w:val="24"/>
          <w:szCs w:val="24"/>
        </w:rPr>
        <w:t xml:space="preserve">electronic management </w:t>
      </w:r>
      <w:r w:rsidRPr="00315BC9" w:rsidR="00002E42">
        <w:rPr>
          <w:rFonts w:ascii="Times New Roman" w:hAnsi="Times New Roman" w:cs="Times New Roman"/>
          <w:sz w:val="24"/>
          <w:szCs w:val="24"/>
        </w:rPr>
        <w:t>hence differentiating</w:t>
      </w:r>
      <w:r w:rsidRPr="00315BC9" w:rsidR="0057626F">
        <w:rPr>
          <w:rFonts w:ascii="Times New Roman" w:hAnsi="Times New Roman" w:cs="Times New Roman"/>
          <w:sz w:val="24"/>
          <w:szCs w:val="24"/>
        </w:rPr>
        <w:t xml:space="preserve"> them </w:t>
      </w:r>
      <w:r w:rsidRPr="00315BC9" w:rsidR="0082218E">
        <w:rPr>
          <w:rFonts w:ascii="Times New Roman" w:hAnsi="Times New Roman" w:cs="Times New Roman"/>
          <w:sz w:val="24"/>
          <w:szCs w:val="24"/>
        </w:rPr>
        <w:t>from other companies.</w:t>
      </w:r>
      <w:r w:rsidRPr="00315BC9" w:rsidR="009008B5">
        <w:rPr>
          <w:rFonts w:ascii="Times New Roman" w:hAnsi="Times New Roman" w:cs="Times New Roman"/>
          <w:sz w:val="24"/>
          <w:szCs w:val="24"/>
        </w:rPr>
        <w:t xml:space="preserve"> Similarly, </w:t>
      </w:r>
      <w:r w:rsidRPr="00315BC9" w:rsidR="00644C71">
        <w:rPr>
          <w:rFonts w:ascii="Times New Roman" w:hAnsi="Times New Roman" w:cs="Times New Roman"/>
          <w:sz w:val="24"/>
          <w:szCs w:val="24"/>
        </w:rPr>
        <w:t xml:space="preserve">working with extreme flexibility also </w:t>
      </w:r>
      <w:r w:rsidRPr="00315BC9" w:rsidR="00C07D9B">
        <w:rPr>
          <w:rFonts w:ascii="Times New Roman" w:hAnsi="Times New Roman" w:cs="Times New Roman"/>
          <w:sz w:val="24"/>
          <w:szCs w:val="24"/>
        </w:rPr>
        <w:t xml:space="preserve">makes more customers </w:t>
      </w:r>
      <w:r w:rsidRPr="00315BC9" w:rsidR="00D72C12">
        <w:rPr>
          <w:rFonts w:ascii="Times New Roman" w:hAnsi="Times New Roman" w:cs="Times New Roman"/>
          <w:sz w:val="24"/>
          <w:szCs w:val="24"/>
        </w:rPr>
        <w:t xml:space="preserve">be present in the business as </w:t>
      </w:r>
      <w:r w:rsidRPr="00315BC9" w:rsidR="00C45D1E">
        <w:rPr>
          <w:rFonts w:ascii="Times New Roman" w:hAnsi="Times New Roman" w:cs="Times New Roman"/>
          <w:sz w:val="24"/>
          <w:szCs w:val="24"/>
        </w:rPr>
        <w:t xml:space="preserve">well as </w:t>
      </w:r>
      <w:r w:rsidRPr="00315BC9" w:rsidR="00322881">
        <w:rPr>
          <w:rFonts w:ascii="Times New Roman" w:hAnsi="Times New Roman" w:cs="Times New Roman"/>
          <w:sz w:val="24"/>
          <w:szCs w:val="24"/>
        </w:rPr>
        <w:t xml:space="preserve">performing services and selling products at a </w:t>
      </w:r>
      <w:r w:rsidRPr="00315BC9" w:rsidR="00BE7AF7">
        <w:rPr>
          <w:rFonts w:ascii="Times New Roman" w:hAnsi="Times New Roman" w:cs="Times New Roman"/>
          <w:sz w:val="24"/>
          <w:szCs w:val="24"/>
        </w:rPr>
        <w:t>cost-effective</w:t>
      </w:r>
      <w:r w:rsidRPr="00315BC9" w:rsidR="00322881">
        <w:rPr>
          <w:rFonts w:ascii="Times New Roman" w:hAnsi="Times New Roman" w:cs="Times New Roman"/>
          <w:sz w:val="24"/>
          <w:szCs w:val="24"/>
        </w:rPr>
        <w:t xml:space="preserve"> price</w:t>
      </w:r>
      <w:r w:rsidRPr="00315BC9" w:rsidR="00197888">
        <w:rPr>
          <w:rFonts w:ascii="Times New Roman" w:hAnsi="Times New Roman" w:cs="Times New Roman"/>
          <w:sz w:val="24"/>
          <w:szCs w:val="24"/>
        </w:rPr>
        <w:t xml:space="preserve"> </w:t>
      </w:r>
      <w:r w:rsidRPr="00315BC9" w:rsidR="00002E42">
        <w:rPr>
          <w:rFonts w:ascii="Times New Roman" w:hAnsi="Times New Roman" w:cs="Times New Roman"/>
          <w:sz w:val="24"/>
          <w:szCs w:val="24"/>
        </w:rPr>
        <w:t>thus ensuring survivability.</w:t>
      </w:r>
    </w:p>
    <w:p w:rsidR="00002E42" w:rsidRPr="00315BC9" w:rsidP="00002E42" w14:paraId="7FF9E042" w14:textId="15081C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5BC9">
        <w:rPr>
          <w:rFonts w:ascii="Times New Roman" w:hAnsi="Times New Roman" w:cs="Times New Roman"/>
          <w:sz w:val="24"/>
          <w:szCs w:val="24"/>
        </w:rPr>
        <w:t>References</w:t>
      </w:r>
    </w:p>
    <w:p w:rsidR="00002E42" w:rsidRPr="00315BC9" w:rsidP="00002E42" w14:paraId="6B29A187" w14:textId="777777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15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Israel, B. A., Schulz, A. J., Parker, E. A., Becker, A</w:t>
      </w:r>
      <w:bookmarkStart w:id="0" w:name="_GoBack"/>
      <w:bookmarkEnd w:id="0"/>
      <w:r w:rsidRPr="00315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B., Allen, A. J., Guzman, J. R., &amp; Lichtenstein, R. (2017). Critical issues in developing and following CBPR principles. </w:t>
      </w:r>
      <w:r w:rsidRPr="00315BC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Community-based participatory re</w:t>
      </w:r>
      <w:r w:rsidRPr="00315BC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search for health: Advancing social and health equity</w:t>
      </w:r>
      <w:r w:rsidRPr="00315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31-46.</w:t>
      </w:r>
      <w:r w:rsidRPr="00315B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2E42" w:rsidRPr="00315BC9" w:rsidP="00002E42" w14:paraId="3726A969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15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Sallatu, M. A., &amp; Indarti, N. (2018). DETERMINING FACTORS OF FIRM SURVIVABILITY A STUDY OF UNIVERSITY SPIN-OFFS IN INDONESIA. </w:t>
      </w:r>
      <w:r w:rsidRPr="00315BC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Indonesian Economy and Business</w:t>
      </w:r>
      <w:r w:rsidRPr="00315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15BC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315B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143-167.</w:t>
      </w:r>
    </w:p>
    <w:p w:rsidR="00002E42" w:rsidRPr="00315BC9" w:rsidP="00002E42" w14:paraId="301D4AEC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AE0304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9D2"/>
    <w:rsid w:val="00002E42"/>
    <w:rsid w:val="00084F1A"/>
    <w:rsid w:val="000A24FF"/>
    <w:rsid w:val="000A6C71"/>
    <w:rsid w:val="000B69C4"/>
    <w:rsid w:val="000E7F0F"/>
    <w:rsid w:val="0013320B"/>
    <w:rsid w:val="001776E9"/>
    <w:rsid w:val="001824AF"/>
    <w:rsid w:val="00197888"/>
    <w:rsid w:val="001E2989"/>
    <w:rsid w:val="00224C4B"/>
    <w:rsid w:val="002C1B3E"/>
    <w:rsid w:val="00315BC9"/>
    <w:rsid w:val="00322881"/>
    <w:rsid w:val="003A0680"/>
    <w:rsid w:val="003A06E7"/>
    <w:rsid w:val="003B488F"/>
    <w:rsid w:val="003D4CB1"/>
    <w:rsid w:val="003E3D65"/>
    <w:rsid w:val="00415E67"/>
    <w:rsid w:val="00431C99"/>
    <w:rsid w:val="00466D95"/>
    <w:rsid w:val="004B564D"/>
    <w:rsid w:val="004F6B03"/>
    <w:rsid w:val="00500DE9"/>
    <w:rsid w:val="00533AB5"/>
    <w:rsid w:val="0057626F"/>
    <w:rsid w:val="00620089"/>
    <w:rsid w:val="00622FEE"/>
    <w:rsid w:val="00644C71"/>
    <w:rsid w:val="006C58E5"/>
    <w:rsid w:val="007051BD"/>
    <w:rsid w:val="007509D2"/>
    <w:rsid w:val="007E04F8"/>
    <w:rsid w:val="007E2F85"/>
    <w:rsid w:val="007F42B4"/>
    <w:rsid w:val="00803F6D"/>
    <w:rsid w:val="0082218E"/>
    <w:rsid w:val="009008B5"/>
    <w:rsid w:val="00926419"/>
    <w:rsid w:val="00946EF9"/>
    <w:rsid w:val="009B3848"/>
    <w:rsid w:val="00A336DC"/>
    <w:rsid w:val="00A367CE"/>
    <w:rsid w:val="00A55AAA"/>
    <w:rsid w:val="00A65D08"/>
    <w:rsid w:val="00AC2B5D"/>
    <w:rsid w:val="00AE0304"/>
    <w:rsid w:val="00AE4EF0"/>
    <w:rsid w:val="00AF50F1"/>
    <w:rsid w:val="00B015D3"/>
    <w:rsid w:val="00B46715"/>
    <w:rsid w:val="00BA2909"/>
    <w:rsid w:val="00BC599D"/>
    <w:rsid w:val="00BD1F7A"/>
    <w:rsid w:val="00BE7AF7"/>
    <w:rsid w:val="00C03724"/>
    <w:rsid w:val="00C043F8"/>
    <w:rsid w:val="00C07D9B"/>
    <w:rsid w:val="00C45D1E"/>
    <w:rsid w:val="00C50879"/>
    <w:rsid w:val="00C61FD3"/>
    <w:rsid w:val="00C73E41"/>
    <w:rsid w:val="00C822AB"/>
    <w:rsid w:val="00CA3285"/>
    <w:rsid w:val="00CD1359"/>
    <w:rsid w:val="00D064C0"/>
    <w:rsid w:val="00D343FC"/>
    <w:rsid w:val="00D424DE"/>
    <w:rsid w:val="00D72C12"/>
    <w:rsid w:val="00DD3416"/>
    <w:rsid w:val="00DF3DD0"/>
    <w:rsid w:val="00E0168D"/>
    <w:rsid w:val="00E14DBC"/>
    <w:rsid w:val="00E952AC"/>
    <w:rsid w:val="00F962E0"/>
    <w:rsid w:val="00FA3C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3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F6D"/>
  </w:style>
  <w:style w:type="paragraph" w:styleId="Footer">
    <w:name w:val="footer"/>
    <w:basedOn w:val="Normal"/>
    <w:link w:val="FooterChar"/>
    <w:uiPriority w:val="99"/>
    <w:unhideWhenUsed/>
    <w:rsid w:val="00803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102</cp:revision>
  <dcterms:created xsi:type="dcterms:W3CDTF">2020-05-23T16:01:00Z</dcterms:created>
  <dcterms:modified xsi:type="dcterms:W3CDTF">2020-05-24T07:49:00Z</dcterms:modified>
</cp:coreProperties>
</file>